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21" w:rsidRPr="005868BF" w:rsidRDefault="005E4C7D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r w:rsidRPr="005868BF">
        <w:rPr>
          <w:rFonts w:ascii="Arial" w:hAnsi="Arial" w:cs="Arial"/>
          <w:b/>
          <w:bCs/>
          <w:iCs/>
          <w:color w:val="7030A0"/>
          <w:sz w:val="32"/>
          <w:szCs w:val="22"/>
        </w:rPr>
        <w:t>Acoustished®</w:t>
      </w:r>
    </w:p>
    <w:p w:rsidR="00A05221" w:rsidRPr="005868BF" w:rsidRDefault="00A05221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A05221" w:rsidRPr="005868BF" w:rsidRDefault="00A05221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A05221" w:rsidRPr="005868BF" w:rsidRDefault="004A7BDF" w:rsidP="00A05221">
      <w:pPr>
        <w:jc w:val="center"/>
        <w:rPr>
          <w:rFonts w:ascii="Arial" w:hAnsi="Arial" w:cs="Arial"/>
          <w:b/>
          <w:bCs/>
          <w:sz w:val="40"/>
          <w:szCs w:val="22"/>
        </w:rPr>
      </w:pPr>
      <w:r w:rsidRPr="005868BF">
        <w:rPr>
          <w:rFonts w:ascii="Arial" w:hAnsi="Arial" w:cs="Arial"/>
          <w:b/>
          <w:bCs/>
          <w:sz w:val="28"/>
          <w:szCs w:val="22"/>
        </w:rPr>
        <w:t xml:space="preserve">TYPE </w:t>
      </w:r>
      <w:r w:rsidR="005E4C7D" w:rsidRPr="005868BF">
        <w:rPr>
          <w:rFonts w:ascii="Arial" w:hAnsi="Arial" w:cs="Arial"/>
          <w:b/>
          <w:bCs/>
          <w:sz w:val="28"/>
          <w:szCs w:val="22"/>
        </w:rPr>
        <w:t xml:space="preserve">DESCRIPTION FOR EUROCOUSTIC                                                      CEILING SPECIFICATIONS </w:t>
      </w:r>
      <w:r w:rsidR="00A05221" w:rsidRPr="005868BF">
        <w:rPr>
          <w:rFonts w:ascii="Arial" w:hAnsi="Arial" w:cs="Arial"/>
          <w:b/>
          <w:bCs/>
          <w:sz w:val="28"/>
          <w:szCs w:val="22"/>
        </w:rPr>
        <w:br/>
      </w:r>
    </w:p>
    <w:p w:rsidR="00A05221" w:rsidRPr="005868BF" w:rsidRDefault="00A05221" w:rsidP="00A05221">
      <w:pPr>
        <w:jc w:val="center"/>
        <w:rPr>
          <w:rFonts w:ascii="Arial" w:hAnsi="Arial" w:cs="Arial"/>
          <w:sz w:val="22"/>
          <w:szCs w:val="22"/>
        </w:rPr>
      </w:pPr>
    </w:p>
    <w:p w:rsidR="00A05221" w:rsidRPr="005868BF" w:rsidRDefault="005E4C7D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5868BF">
        <w:rPr>
          <w:rFonts w:ascii="Arial" w:hAnsi="Arial" w:cs="Arial"/>
          <w:sz w:val="22"/>
          <w:szCs w:val="22"/>
        </w:rPr>
        <w:t xml:space="preserve">The ceiling shall be Eurocoustic ACOUSTISHED® type. </w:t>
      </w:r>
      <w:r w:rsidR="00A05221" w:rsidRPr="005868BF">
        <w:rPr>
          <w:rFonts w:ascii="Arial" w:hAnsi="Arial" w:cs="Arial"/>
          <w:sz w:val="22"/>
          <w:szCs w:val="22"/>
        </w:rPr>
        <w:t xml:space="preserve"> </w:t>
      </w:r>
      <w:r w:rsidR="0027771C" w:rsidRPr="005868BF">
        <w:rPr>
          <w:rFonts w:ascii="Arial" w:hAnsi="Arial" w:cs="Arial"/>
          <w:sz w:val="22"/>
          <w:szCs w:val="22"/>
        </w:rPr>
        <w:t xml:space="preserve">The rock wool ACOUSTISHED® panels shall be clad with a </w:t>
      </w:r>
      <w:r w:rsidR="0027771C" w:rsidRPr="005868BF">
        <w:rPr>
          <w:rFonts w:ascii="Arial" w:hAnsi="Arial" w:cs="Arial"/>
          <w:b/>
          <w:bCs/>
          <w:sz w:val="22"/>
          <w:szCs w:val="22"/>
        </w:rPr>
        <w:t xml:space="preserve">decorative </w:t>
      </w:r>
      <w:r w:rsidR="005A2B1B" w:rsidRPr="005868BF">
        <w:rPr>
          <w:rFonts w:ascii="Arial" w:hAnsi="Arial" w:cs="Arial"/>
          <w:b/>
          <w:bCs/>
          <w:sz w:val="22"/>
          <w:szCs w:val="22"/>
        </w:rPr>
        <w:t>veil</w:t>
      </w:r>
      <w:r w:rsidR="000F5D85" w:rsidRPr="005868B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ecoration"/>
          <w:tag w:val="Decoration"/>
          <w:id w:val="-1709169190"/>
          <w:placeholder>
            <w:docPart w:val="E29D15C44C84484CB1FC8E9902D16BFE"/>
          </w:placeholder>
          <w:comboBox>
            <w:listItem w:value="Select an element."/>
            <w:listItem w:displayText="White 06" w:value="White 06"/>
            <w:listItem w:displayText="EuroTournesol" w:value="EuroTournesol"/>
            <w:listItem w:displayText="EuroPomme" w:value="EuroPomme"/>
            <w:listItem w:displayText="EuroAzur" w:value="EuroAzur"/>
            <w:listItem w:displayText="EuroBruyère" w:value="EuroBruyère"/>
            <w:listItem w:displayText="EuroFraise" w:value="EuroFraise"/>
            <w:listItem w:displayText="EuroNoir" w:value="EuroNoir"/>
            <w:listItem w:displayText="EuroPerle" w:value="EuroPerle"/>
          </w:comboBox>
        </w:sdtPr>
        <w:sdtEndPr/>
        <w:sdtContent>
          <w:r w:rsidR="007177D1" w:rsidRPr="00A05221">
            <w:rPr>
              <w:rFonts w:ascii="Arial" w:hAnsi="Arial" w:cs="Arial"/>
              <w:b/>
              <w:color w:val="7030A0"/>
              <w:sz w:val="22"/>
              <w:szCs w:val="22"/>
            </w:rPr>
            <w:t>*D</w:t>
          </w:r>
          <w:r w:rsidR="00353C75">
            <w:rPr>
              <w:rFonts w:ascii="Arial" w:hAnsi="Arial" w:cs="Arial"/>
              <w:b/>
              <w:color w:val="7030A0"/>
              <w:sz w:val="22"/>
              <w:szCs w:val="22"/>
            </w:rPr>
            <w:t>ecoration</w:t>
          </w:r>
        </w:sdtContent>
      </w:sdt>
      <w:r w:rsidR="007177D1" w:rsidRPr="005868BF">
        <w:rPr>
          <w:rFonts w:ascii="Arial" w:hAnsi="Arial" w:cs="Arial"/>
          <w:sz w:val="22"/>
          <w:szCs w:val="22"/>
        </w:rPr>
        <w:t xml:space="preserve"> </w:t>
      </w:r>
      <w:r w:rsidR="000F5D85" w:rsidRPr="005868BF">
        <w:rPr>
          <w:rFonts w:ascii="Arial" w:hAnsi="Arial" w:cs="Arial"/>
          <w:sz w:val="22"/>
          <w:szCs w:val="22"/>
        </w:rPr>
        <w:t>on the exposed face.</w:t>
      </w:r>
      <w:r w:rsidR="00A05221" w:rsidRPr="005868BF">
        <w:rPr>
          <w:rFonts w:ascii="Arial" w:hAnsi="Arial" w:cs="Arial"/>
          <w:sz w:val="22"/>
          <w:szCs w:val="22"/>
        </w:rPr>
        <w:t xml:space="preserve"> </w:t>
      </w:r>
      <w:r w:rsidR="00475625" w:rsidRPr="005868BF">
        <w:rPr>
          <w:rFonts w:ascii="Arial" w:hAnsi="Arial" w:cs="Arial"/>
          <w:sz w:val="22"/>
          <w:szCs w:val="22"/>
        </w:rPr>
        <w:t xml:space="preserve">The </w:t>
      </w:r>
      <w:r w:rsidR="005A2B1B" w:rsidRPr="005868BF">
        <w:rPr>
          <w:rFonts w:ascii="Arial" w:hAnsi="Arial" w:cs="Arial"/>
          <w:sz w:val="22"/>
          <w:szCs w:val="22"/>
        </w:rPr>
        <w:t>rear</w:t>
      </w:r>
      <w:r w:rsidR="003C7329" w:rsidRPr="005868BF">
        <w:rPr>
          <w:rFonts w:ascii="Arial" w:hAnsi="Arial" w:cs="Arial"/>
          <w:sz w:val="22"/>
          <w:szCs w:val="22"/>
        </w:rPr>
        <w:t xml:space="preserve"> of the panel shall be clad with a natural glass</w:t>
      </w:r>
      <w:r w:rsidR="005A2B1B" w:rsidRPr="005868BF">
        <w:rPr>
          <w:rFonts w:ascii="Arial" w:hAnsi="Arial" w:cs="Arial"/>
          <w:sz w:val="22"/>
          <w:szCs w:val="22"/>
        </w:rPr>
        <w:t xml:space="preserve"> fibre veil</w:t>
      </w:r>
      <w:r w:rsidR="003C7329" w:rsidRPr="005868BF">
        <w:rPr>
          <w:rFonts w:ascii="Arial" w:hAnsi="Arial" w:cs="Arial"/>
          <w:sz w:val="22"/>
          <w:szCs w:val="22"/>
        </w:rPr>
        <w:t xml:space="preserve">. </w:t>
      </w:r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4D7752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5868BF">
        <w:rPr>
          <w:rFonts w:ascii="Arial" w:hAnsi="Arial" w:cs="Arial"/>
          <w:sz w:val="22"/>
          <w:szCs w:val="22"/>
        </w:rPr>
        <w:t xml:space="preserve">For </w:t>
      </w:r>
      <w:r w:rsidR="00177879" w:rsidRPr="005868BF">
        <w:rPr>
          <w:rFonts w:ascii="Arial" w:hAnsi="Arial" w:cs="Arial"/>
          <w:sz w:val="22"/>
          <w:szCs w:val="22"/>
        </w:rPr>
        <w:t>i</w:t>
      </w:r>
      <w:r w:rsidR="00177879" w:rsidRPr="005868BF">
        <w:rPr>
          <w:rFonts w:ascii="Arial" w:hAnsi="Arial" w:cs="Arial"/>
          <w:b/>
          <w:bCs/>
          <w:sz w:val="22"/>
          <w:szCs w:val="22"/>
        </w:rPr>
        <w:t>nstallation</w:t>
      </w:r>
      <w:r w:rsidRPr="005868BF">
        <w:rPr>
          <w:rFonts w:ascii="Arial" w:hAnsi="Arial" w:cs="Arial"/>
          <w:b/>
          <w:bCs/>
          <w:sz w:val="22"/>
          <w:szCs w:val="22"/>
        </w:rPr>
        <w:t xml:space="preserve"> in suspended ceiling</w:t>
      </w:r>
      <w:r w:rsidRPr="005868BF">
        <w:rPr>
          <w:rFonts w:ascii="Arial" w:hAnsi="Arial" w:cs="Arial"/>
          <w:sz w:val="22"/>
          <w:szCs w:val="22"/>
        </w:rPr>
        <w:t xml:space="preserve">, </w:t>
      </w:r>
      <w:r w:rsidRPr="005868BF">
        <w:rPr>
          <w:rFonts w:ascii="Arial" w:hAnsi="Arial" w:cs="Arial"/>
          <w:b/>
          <w:bCs/>
          <w:sz w:val="22"/>
          <w:szCs w:val="22"/>
        </w:rPr>
        <w:t>module dimension</w:t>
      </w:r>
      <w:r w:rsidRPr="005868BF">
        <w:rPr>
          <w:rFonts w:ascii="Arial" w:hAnsi="Arial" w:cs="Arial"/>
          <w:sz w:val="22"/>
          <w:szCs w:val="22"/>
        </w:rPr>
        <w:t xml:space="preserve"> shall be </w:t>
      </w:r>
      <w:r w:rsidRPr="005868BF">
        <w:rPr>
          <w:rFonts w:ascii="Arial" w:hAnsi="Arial" w:cs="Arial"/>
          <w:b/>
          <w:bCs/>
          <w:sz w:val="22"/>
          <w:szCs w:val="22"/>
        </w:rPr>
        <w:t>1500 x 1000 mm</w:t>
      </w:r>
      <w:r w:rsidRPr="005868BF">
        <w:rPr>
          <w:rFonts w:ascii="Arial" w:hAnsi="Arial" w:cs="Arial"/>
          <w:sz w:val="22"/>
          <w:szCs w:val="22"/>
        </w:rPr>
        <w:t xml:space="preserve">. </w:t>
      </w:r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4D7752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5868BF">
        <w:rPr>
          <w:rFonts w:ascii="Arial" w:hAnsi="Arial" w:cs="Arial"/>
          <w:sz w:val="22"/>
          <w:szCs w:val="22"/>
        </w:rPr>
        <w:t>Or</w:t>
      </w:r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4D7752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5868BF">
        <w:rPr>
          <w:rFonts w:ascii="Arial" w:hAnsi="Arial" w:cs="Arial"/>
          <w:sz w:val="22"/>
          <w:szCs w:val="22"/>
        </w:rPr>
        <w:t xml:space="preserve">For </w:t>
      </w:r>
      <w:r w:rsidR="00313A33" w:rsidRPr="005868BF">
        <w:rPr>
          <w:rFonts w:ascii="Arial" w:hAnsi="Arial" w:cs="Arial"/>
          <w:b/>
          <w:bCs/>
          <w:sz w:val="22"/>
          <w:szCs w:val="22"/>
        </w:rPr>
        <w:t>installation</w:t>
      </w:r>
      <w:r w:rsidRPr="005868BF">
        <w:rPr>
          <w:rFonts w:ascii="Arial" w:hAnsi="Arial" w:cs="Arial"/>
          <w:b/>
          <w:bCs/>
          <w:sz w:val="22"/>
          <w:szCs w:val="22"/>
        </w:rPr>
        <w:t xml:space="preserve"> between</w:t>
      </w:r>
      <w:r w:rsidR="00397564">
        <w:rPr>
          <w:rFonts w:ascii="Arial" w:hAnsi="Arial" w:cs="Arial"/>
          <w:b/>
          <w:bCs/>
          <w:sz w:val="22"/>
          <w:szCs w:val="22"/>
        </w:rPr>
        <w:t xml:space="preserve"> supports, the </w:t>
      </w:r>
      <w:r w:rsidRPr="005868BF">
        <w:rPr>
          <w:rFonts w:ascii="Arial" w:hAnsi="Arial" w:cs="Arial"/>
          <w:b/>
          <w:bCs/>
          <w:sz w:val="22"/>
          <w:szCs w:val="22"/>
        </w:rPr>
        <w:t>actual dimensions</w:t>
      </w:r>
      <w:r w:rsidRPr="005868BF">
        <w:rPr>
          <w:rFonts w:ascii="Arial" w:hAnsi="Arial" w:cs="Arial"/>
          <w:sz w:val="22"/>
          <w:szCs w:val="22"/>
        </w:rPr>
        <w:t xml:space="preserve"> shall be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Dimensions"/>
          <w:tag w:val="Dimensions "/>
          <w:id w:val="1580562962"/>
          <w:placeholder>
            <w:docPart w:val="D54B5FFA188247B1828D4E802CD0A8E4"/>
          </w:placeholder>
          <w:comboBox>
            <w:listItem w:value="Select an element."/>
            <w:listItem w:displayText="1310 X 900 mm" w:value="1310 X 900 mm"/>
            <w:listItem w:displayText="1370 X 900 mm" w:value="1370 X 900 mm"/>
            <w:listItem w:displayText="1985 X 900 mm" w:value="1985 X 900 mm"/>
          </w:comboBox>
        </w:sdtPr>
        <w:sdtEndPr/>
        <w:sdtContent>
          <w:r w:rsidR="007177D1" w:rsidRPr="00A05221">
            <w:rPr>
              <w:rFonts w:ascii="Arial" w:hAnsi="Arial" w:cs="Arial"/>
              <w:b/>
              <w:color w:val="7030A0"/>
              <w:sz w:val="22"/>
              <w:szCs w:val="22"/>
            </w:rPr>
            <w:t>*Dimensions</w:t>
          </w:r>
        </w:sdtContent>
      </w:sdt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B2693A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5868BF">
        <w:rPr>
          <w:rFonts w:ascii="Arial" w:hAnsi="Arial" w:cs="Arial"/>
          <w:b/>
          <w:bCs/>
          <w:sz w:val="22"/>
          <w:szCs w:val="22"/>
        </w:rPr>
        <w:t xml:space="preserve">Thickness </w:t>
      </w:r>
      <w:r w:rsidRPr="005868BF">
        <w:rPr>
          <w:rFonts w:ascii="Arial" w:hAnsi="Arial" w:cs="Arial"/>
          <w:sz w:val="22"/>
          <w:szCs w:val="22"/>
        </w:rPr>
        <w:t>of ACOUSTISHED® panels shall be</w:t>
      </w:r>
      <w:r w:rsidRPr="005868BF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Thickness"/>
          <w:tag w:val="Thickness"/>
          <w:id w:val="1312442681"/>
          <w:placeholder>
            <w:docPart w:val="595181CBE1654C10BF2A38CB3BFE046E"/>
          </w:placeholder>
          <w:comboBox>
            <w:listItem w:value="Select an element."/>
            <w:listItem w:displayText="50 mm " w:value="50 mm "/>
            <w:listItem w:displayText="80 mm " w:value="80 mm "/>
          </w:comboBox>
        </w:sdtPr>
        <w:sdtEndPr/>
        <w:sdtContent>
          <w:r w:rsidR="007177D1" w:rsidRPr="00A05221">
            <w:rPr>
              <w:rFonts w:ascii="Arial" w:hAnsi="Arial" w:cs="Arial"/>
              <w:b/>
              <w:color w:val="7030A0"/>
              <w:sz w:val="22"/>
              <w:szCs w:val="22"/>
            </w:rPr>
            <w:t>*</w:t>
          </w:r>
          <w:r w:rsidR="00353C75">
            <w:rPr>
              <w:rFonts w:ascii="Arial" w:hAnsi="Arial" w:cs="Arial"/>
              <w:b/>
              <w:color w:val="7030A0"/>
              <w:sz w:val="22"/>
              <w:szCs w:val="22"/>
            </w:rPr>
            <w:t>Thickness</w:t>
          </w:r>
        </w:sdtContent>
      </w:sdt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9755CB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5868BF">
        <w:rPr>
          <w:rFonts w:ascii="Arial" w:hAnsi="Arial" w:cs="Arial"/>
          <w:sz w:val="22"/>
          <w:szCs w:val="22"/>
        </w:rPr>
        <w:t xml:space="preserve">The panels shall be </w:t>
      </w:r>
      <w:r w:rsidR="00177879" w:rsidRPr="005868BF">
        <w:rPr>
          <w:rFonts w:ascii="Arial" w:hAnsi="Arial" w:cs="Arial"/>
          <w:sz w:val="22"/>
          <w:szCs w:val="22"/>
        </w:rPr>
        <w:t>installed</w:t>
      </w:r>
      <w:r w:rsidRPr="005868BF">
        <w:rPr>
          <w:rFonts w:ascii="Arial" w:hAnsi="Arial" w:cs="Arial"/>
          <w:sz w:val="22"/>
          <w:szCs w:val="22"/>
        </w:rPr>
        <w:t xml:space="preserve"> on a </w:t>
      </w:r>
      <w:r w:rsidR="003819C3" w:rsidRPr="005868BF">
        <w:rPr>
          <w:rFonts w:ascii="Arial" w:hAnsi="Arial" w:cs="Arial"/>
          <w:sz w:val="22"/>
          <w:szCs w:val="22"/>
        </w:rPr>
        <w:t>grid</w:t>
      </w:r>
      <w:r w:rsidR="00397564">
        <w:rPr>
          <w:rFonts w:ascii="Arial" w:hAnsi="Arial" w:cs="Arial"/>
          <w:sz w:val="22"/>
          <w:szCs w:val="22"/>
        </w:rPr>
        <w:t xml:space="preserve"> made</w:t>
      </w:r>
      <w:r w:rsidRPr="005868BF">
        <w:rPr>
          <w:rFonts w:ascii="Arial" w:hAnsi="Arial" w:cs="Arial"/>
          <w:sz w:val="22"/>
          <w:szCs w:val="22"/>
        </w:rPr>
        <w:t xml:space="preserve"> </w:t>
      </w:r>
      <w:r w:rsidR="00B9205E">
        <w:rPr>
          <w:rFonts w:ascii="Arial" w:hAnsi="Arial" w:cs="Arial"/>
          <w:sz w:val="22"/>
          <w:szCs w:val="22"/>
        </w:rPr>
        <w:t>with</w:t>
      </w:r>
      <w:r w:rsidRPr="005868BF">
        <w:rPr>
          <w:rFonts w:ascii="Arial" w:hAnsi="Arial" w:cs="Arial"/>
          <w:sz w:val="22"/>
          <w:szCs w:val="22"/>
        </w:rPr>
        <w:t xml:space="preserve"> galvanised steel </w:t>
      </w:r>
      <w:r w:rsidR="004A7BDF" w:rsidRPr="005868BF">
        <w:rPr>
          <w:rFonts w:ascii="Arial" w:hAnsi="Arial" w:cs="Arial"/>
          <w:sz w:val="22"/>
          <w:szCs w:val="22"/>
        </w:rPr>
        <w:t xml:space="preserve">profiles </w:t>
      </w:r>
      <w:r w:rsidRPr="005868BF">
        <w:rPr>
          <w:rFonts w:ascii="Arial" w:hAnsi="Arial" w:cs="Arial"/>
          <w:sz w:val="22"/>
          <w:szCs w:val="22"/>
        </w:rPr>
        <w:t>whose visible base plate</w:t>
      </w:r>
      <w:r w:rsidR="004A7BDF" w:rsidRPr="005868BF">
        <w:rPr>
          <w:rFonts w:ascii="Arial" w:hAnsi="Arial" w:cs="Arial"/>
          <w:sz w:val="22"/>
          <w:szCs w:val="22"/>
        </w:rPr>
        <w:t xml:space="preserve"> in white or coloured is 35 mm.</w:t>
      </w:r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D438B4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5868BF">
        <w:rPr>
          <w:rFonts w:ascii="Arial" w:hAnsi="Arial" w:cs="Arial"/>
          <w:sz w:val="22"/>
          <w:szCs w:val="22"/>
        </w:rPr>
        <w:t xml:space="preserve">A rim angle with the same finish shall constitute the peripheral link. </w:t>
      </w:r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D438B4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5868BF">
        <w:rPr>
          <w:rFonts w:ascii="Arial" w:hAnsi="Arial" w:cs="Arial"/>
          <w:sz w:val="22"/>
          <w:szCs w:val="22"/>
        </w:rPr>
        <w:t xml:space="preserve">The </w:t>
      </w:r>
      <w:r w:rsidRPr="005868BF">
        <w:rPr>
          <w:rFonts w:ascii="Arial" w:hAnsi="Arial" w:cs="Arial"/>
          <w:b/>
          <w:bCs/>
          <w:sz w:val="22"/>
          <w:szCs w:val="22"/>
        </w:rPr>
        <w:t>sound absorption</w:t>
      </w:r>
      <w:r w:rsidRPr="005868BF">
        <w:rPr>
          <w:rFonts w:ascii="Arial" w:hAnsi="Arial" w:cs="Arial"/>
          <w:sz w:val="22"/>
          <w:szCs w:val="22"/>
        </w:rPr>
        <w:t xml:space="preserve"> performances of </w:t>
      </w:r>
      <w:bookmarkStart w:id="0" w:name="OLE_LINK1"/>
      <w:r w:rsidRPr="005868BF">
        <w:rPr>
          <w:rFonts w:ascii="Arial" w:hAnsi="Arial" w:cs="Arial"/>
          <w:sz w:val="22"/>
          <w:szCs w:val="22"/>
        </w:rPr>
        <w:t xml:space="preserve">Eurocoustic ACOUSTISHED® </w:t>
      </w:r>
      <w:bookmarkEnd w:id="0"/>
      <w:r w:rsidRPr="005868BF">
        <w:rPr>
          <w:rFonts w:ascii="Arial" w:hAnsi="Arial" w:cs="Arial"/>
          <w:sz w:val="22"/>
          <w:szCs w:val="22"/>
        </w:rPr>
        <w:t xml:space="preserve">panels shall be: </w:t>
      </w:r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9F5F5B" w:rsidP="00A0522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</w:t>
      </w:r>
      <w:r w:rsidR="00FF5CAA" w:rsidRPr="005868BF">
        <w:rPr>
          <w:rFonts w:ascii="Arial" w:hAnsi="Arial" w:cs="Arial"/>
          <w:b/>
          <w:bCs/>
          <w:sz w:val="22"/>
          <w:szCs w:val="22"/>
        </w:rPr>
        <w:t xml:space="preserve"> mm thickness: </w:t>
      </w:r>
      <w:r w:rsidR="00A05221" w:rsidRPr="005868BF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Thickness"/>
          <w:tag w:val="Thickness"/>
          <w:id w:val="-1754273584"/>
          <w:placeholder>
            <w:docPart w:val="9B4219F08CC641A49AA88D239681A15F"/>
          </w:placeholder>
          <w:comboBox>
            <w:listItem w:value="Select an element."/>
            <w:listItem w:displayText="Aw = 1.00, Class A." w:value="Aw = 1.00, Class A."/>
          </w:comboBox>
        </w:sdtPr>
        <w:sdtEndPr/>
        <w:sdtContent>
          <w:r w:rsidR="007177D1" w:rsidRPr="00A05221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*</w:t>
          </w:r>
          <w:r w:rsidR="00353C75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Thickness</w:t>
          </w:r>
        </w:sdtContent>
      </w:sdt>
    </w:p>
    <w:p w:rsidR="00A05221" w:rsidRPr="005868BF" w:rsidRDefault="009F5F5B" w:rsidP="00A0522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77</w:t>
      </w:r>
      <w:bookmarkStart w:id="1" w:name="_GoBack"/>
      <w:bookmarkEnd w:id="1"/>
      <w:r w:rsidR="00FF5CAA" w:rsidRPr="005868BF">
        <w:rPr>
          <w:rFonts w:ascii="Arial" w:hAnsi="Arial" w:cs="Arial"/>
          <w:b/>
          <w:bCs/>
          <w:sz w:val="22"/>
          <w:szCs w:val="22"/>
        </w:rPr>
        <w:t xml:space="preserve"> mm thickness: </w:t>
      </w:r>
      <w:r w:rsidR="00A05221" w:rsidRPr="005868BF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Thickness"/>
          <w:tag w:val="Thickness"/>
          <w:id w:val="-1366295069"/>
          <w:placeholder>
            <w:docPart w:val="00C658C5B745449F9AE04C914CD15D67"/>
          </w:placeholder>
          <w:comboBox>
            <w:listItem w:value="Select an element."/>
            <w:listItem w:displayText="Aw  = 1.00, Class A." w:value="Aw  = 1.00, Class A."/>
          </w:comboBox>
        </w:sdtPr>
        <w:sdtEndPr/>
        <w:sdtContent>
          <w:r w:rsidR="007177D1" w:rsidRPr="00A05221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*</w:t>
          </w:r>
          <w:r w:rsidR="00353C75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Thickness</w:t>
          </w:r>
        </w:sdtContent>
      </w:sdt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4A7BDF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5868BF">
        <w:rPr>
          <w:rFonts w:ascii="Arial" w:hAnsi="Arial" w:cs="Arial"/>
          <w:sz w:val="22"/>
          <w:szCs w:val="22"/>
        </w:rPr>
        <w:t xml:space="preserve">The installed panel’s </w:t>
      </w:r>
      <w:r w:rsidRPr="005868BF">
        <w:rPr>
          <w:rFonts w:ascii="Arial" w:hAnsi="Arial" w:cs="Arial"/>
          <w:b/>
          <w:bCs/>
          <w:sz w:val="22"/>
          <w:szCs w:val="22"/>
        </w:rPr>
        <w:t>r</w:t>
      </w:r>
      <w:r w:rsidR="00785B83" w:rsidRPr="005868BF">
        <w:rPr>
          <w:rFonts w:ascii="Arial" w:hAnsi="Arial" w:cs="Arial"/>
          <w:b/>
          <w:bCs/>
          <w:sz w:val="22"/>
          <w:szCs w:val="22"/>
        </w:rPr>
        <w:t>eaction to fire</w:t>
      </w:r>
      <w:r w:rsidR="00785B83" w:rsidRPr="005868BF">
        <w:rPr>
          <w:rFonts w:ascii="Arial" w:hAnsi="Arial" w:cs="Arial"/>
          <w:sz w:val="22"/>
          <w:szCs w:val="22"/>
        </w:rPr>
        <w:t xml:space="preserve"> </w:t>
      </w:r>
      <w:r w:rsidR="00FF5CAA" w:rsidRPr="005868BF">
        <w:rPr>
          <w:rFonts w:ascii="Arial" w:hAnsi="Arial" w:cs="Arial"/>
          <w:sz w:val="22"/>
          <w:szCs w:val="22"/>
        </w:rPr>
        <w:t xml:space="preserve">shall </w:t>
      </w:r>
      <w:r w:rsidR="00785B83" w:rsidRPr="005868BF">
        <w:rPr>
          <w:rFonts w:ascii="Arial" w:hAnsi="Arial" w:cs="Arial"/>
          <w:sz w:val="22"/>
          <w:szCs w:val="22"/>
        </w:rPr>
        <w:t>be</w:t>
      </w:r>
      <w:r w:rsidR="00FF5CAA" w:rsidRPr="005868BF">
        <w:rPr>
          <w:rFonts w:ascii="Arial" w:hAnsi="Arial" w:cs="Arial"/>
          <w:sz w:val="22"/>
          <w:szCs w:val="22"/>
        </w:rPr>
        <w:t xml:space="preserve"> in accordance with </w:t>
      </w:r>
      <w:r w:rsidR="00FF5CAA" w:rsidRPr="005868BF">
        <w:rPr>
          <w:rFonts w:ascii="Arial" w:hAnsi="Arial" w:cs="Arial"/>
          <w:b/>
          <w:bCs/>
          <w:sz w:val="22"/>
          <w:szCs w:val="22"/>
        </w:rPr>
        <w:t>Euroclass</w:t>
      </w:r>
      <w:r w:rsidR="00FF5CAA" w:rsidRPr="005868B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Euroclass"/>
          <w:tag w:val="Euroclass"/>
          <w:id w:val="-1777480461"/>
          <w:placeholder>
            <w:docPart w:val="2AE456C515494AB4A2C96774585335F7"/>
          </w:placeholder>
          <w:comboBox>
            <w:listItem w:value="Select an element."/>
            <w:listItem w:displayText="White : A1" w:value="White : A1"/>
            <w:listItem w:displayText="Colour: A2s1d0" w:value="Colour: A2s1d0"/>
          </w:comboBox>
        </w:sdtPr>
        <w:sdtEndPr/>
        <w:sdtContent>
          <w:r w:rsidR="00867B3D" w:rsidRPr="00A05221">
            <w:rPr>
              <w:rFonts w:ascii="Arial" w:hAnsi="Arial" w:cs="Arial"/>
              <w:b/>
              <w:bCs/>
              <w:color w:val="7030A0"/>
              <w:sz w:val="22"/>
              <w:szCs w:val="22"/>
            </w:rPr>
            <w:t>*Euroclass</w:t>
          </w:r>
        </w:sdtContent>
      </w:sdt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FF5CAA" w:rsidP="00A05221">
      <w:pPr>
        <w:ind w:left="567"/>
        <w:jc w:val="both"/>
        <w:rPr>
          <w:rFonts w:ascii="Arial" w:hAnsi="Arial" w:cs="Arial"/>
          <w:sz w:val="22"/>
          <w:szCs w:val="22"/>
        </w:rPr>
      </w:pPr>
      <w:r w:rsidRPr="005868BF">
        <w:rPr>
          <w:rFonts w:ascii="Arial" w:hAnsi="Arial" w:cs="Arial"/>
          <w:sz w:val="22"/>
          <w:szCs w:val="22"/>
        </w:rPr>
        <w:t xml:space="preserve">The </w:t>
      </w:r>
      <w:r w:rsidRPr="005868BF">
        <w:rPr>
          <w:rFonts w:ascii="Arial" w:hAnsi="Arial" w:cs="Arial"/>
          <w:b/>
          <w:bCs/>
          <w:sz w:val="22"/>
          <w:szCs w:val="22"/>
        </w:rPr>
        <w:t>ceilings</w:t>
      </w:r>
      <w:r w:rsidRPr="005868BF">
        <w:rPr>
          <w:rFonts w:ascii="Arial" w:hAnsi="Arial" w:cs="Arial"/>
          <w:sz w:val="22"/>
          <w:szCs w:val="22"/>
        </w:rPr>
        <w:t xml:space="preserve"> shall be </w:t>
      </w:r>
      <w:r w:rsidRPr="005868BF">
        <w:rPr>
          <w:rFonts w:ascii="Arial" w:hAnsi="Arial" w:cs="Arial"/>
          <w:b/>
          <w:bCs/>
          <w:sz w:val="22"/>
          <w:szCs w:val="22"/>
        </w:rPr>
        <w:t>perfectly 100% flat</w:t>
      </w:r>
      <w:r w:rsidRPr="005868BF">
        <w:rPr>
          <w:rFonts w:ascii="Arial" w:hAnsi="Arial" w:cs="Arial"/>
          <w:sz w:val="22"/>
          <w:szCs w:val="22"/>
        </w:rPr>
        <w:t xml:space="preserve"> whatever be the moisture content.</w:t>
      </w:r>
      <w:r w:rsidR="00A05221" w:rsidRPr="005868BF">
        <w:rPr>
          <w:rFonts w:ascii="Arial" w:hAnsi="Arial" w:cs="Arial"/>
          <w:sz w:val="22"/>
          <w:szCs w:val="22"/>
        </w:rPr>
        <w:t xml:space="preserve"> </w:t>
      </w:r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FF5CAA" w:rsidP="00A05221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5868BF">
        <w:rPr>
          <w:rFonts w:ascii="Arial" w:hAnsi="Arial" w:cs="Arial"/>
          <w:sz w:val="22"/>
          <w:szCs w:val="22"/>
          <w:u w:val="single"/>
        </w:rPr>
        <w:t xml:space="preserve">Recommendations for installation: </w:t>
      </w:r>
    </w:p>
    <w:p w:rsidR="00A05221" w:rsidRPr="005868BF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E9418C" w:rsidRDefault="00FF5CAA" w:rsidP="00E9418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418C">
        <w:rPr>
          <w:rFonts w:ascii="Arial" w:hAnsi="Arial" w:cs="Arial"/>
          <w:sz w:val="22"/>
          <w:szCs w:val="22"/>
        </w:rPr>
        <w:t xml:space="preserve">Installation shall be in accordance with the requirements of the standard NFP 68 203 1 and 2; DTU 58.1 and other DTU in force according to the type of premises. </w:t>
      </w:r>
    </w:p>
    <w:p w:rsidR="00E9418C" w:rsidRDefault="00E9418C" w:rsidP="00E9418C">
      <w:pPr>
        <w:pStyle w:val="Paragraphedeliste"/>
        <w:ind w:left="1647"/>
        <w:jc w:val="both"/>
        <w:rPr>
          <w:rFonts w:ascii="Arial" w:hAnsi="Arial" w:cs="Arial"/>
          <w:sz w:val="22"/>
          <w:szCs w:val="22"/>
        </w:rPr>
      </w:pPr>
    </w:p>
    <w:p w:rsidR="00A05221" w:rsidRPr="00E9418C" w:rsidRDefault="00FF5CAA" w:rsidP="00E9418C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9418C">
        <w:rPr>
          <w:rFonts w:ascii="Arial" w:hAnsi="Arial" w:cs="Arial"/>
          <w:sz w:val="22"/>
          <w:szCs w:val="22"/>
        </w:rPr>
        <w:t xml:space="preserve">It is recommended to integrate the grills in the ceiling to balance the pressures and temperatures on either side of the ceiling. </w:t>
      </w:r>
    </w:p>
    <w:p w:rsidR="00A05221" w:rsidRPr="005868BF" w:rsidRDefault="00A05221" w:rsidP="00A05221">
      <w:pPr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A05221" w:rsidP="00A05221">
      <w:pPr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A05221" w:rsidP="00A05221">
      <w:pPr>
        <w:jc w:val="both"/>
        <w:rPr>
          <w:rFonts w:ascii="Arial" w:hAnsi="Arial" w:cs="Arial"/>
          <w:sz w:val="22"/>
          <w:szCs w:val="22"/>
        </w:rPr>
      </w:pPr>
      <w:r w:rsidRPr="005868BF">
        <w:rPr>
          <w:rFonts w:ascii="Arial" w:hAnsi="Arial" w:cs="Arial"/>
          <w:sz w:val="22"/>
          <w:szCs w:val="22"/>
        </w:rPr>
        <w:br/>
      </w:r>
    </w:p>
    <w:p w:rsidR="00AC7837" w:rsidRPr="005868BF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C7837" w:rsidRPr="005868BF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C7837" w:rsidRPr="005868BF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C7837" w:rsidRPr="005868BF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C7837" w:rsidRPr="005868BF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C7837" w:rsidRPr="005868BF" w:rsidRDefault="00AC7837" w:rsidP="00A05221">
      <w:pPr>
        <w:jc w:val="both"/>
        <w:rPr>
          <w:rFonts w:ascii="Arial" w:hAnsi="Arial" w:cs="Arial"/>
          <w:sz w:val="22"/>
          <w:szCs w:val="22"/>
        </w:rPr>
      </w:pPr>
    </w:p>
    <w:p w:rsidR="00A05221" w:rsidRPr="005868BF" w:rsidRDefault="00A05221" w:rsidP="00A05221">
      <w:pPr>
        <w:rPr>
          <w:rFonts w:ascii="Arial" w:hAnsi="Arial" w:cs="Arial"/>
          <w:sz w:val="22"/>
          <w:szCs w:val="22"/>
        </w:rPr>
      </w:pPr>
    </w:p>
    <w:p w:rsidR="00962794" w:rsidRPr="005868BF" w:rsidRDefault="00FF5CAA">
      <w:pPr>
        <w:rPr>
          <w:rFonts w:ascii="Arial" w:hAnsi="Arial" w:cs="Arial"/>
          <w:b/>
          <w:color w:val="7030A0"/>
          <w:sz w:val="18"/>
          <w:szCs w:val="22"/>
        </w:rPr>
      </w:pPr>
      <w:r w:rsidRPr="005868BF">
        <w:rPr>
          <w:rFonts w:ascii="Arial" w:hAnsi="Arial" w:cs="Arial"/>
          <w:b/>
          <w:color w:val="7030A0"/>
          <w:sz w:val="18"/>
          <w:szCs w:val="22"/>
        </w:rPr>
        <w:t>* Insert your selection in the colour drop-down list</w:t>
      </w:r>
    </w:p>
    <w:p w:rsidR="00AC7837" w:rsidRPr="005868BF" w:rsidRDefault="00AC7837">
      <w:pPr>
        <w:rPr>
          <w:rFonts w:ascii="Arial" w:hAnsi="Arial" w:cs="Arial"/>
          <w:b/>
          <w:color w:val="7030A0"/>
          <w:sz w:val="18"/>
          <w:szCs w:val="22"/>
        </w:rPr>
      </w:pPr>
    </w:p>
    <w:p w:rsidR="00AC7837" w:rsidRPr="005868BF" w:rsidRDefault="00DC1B77" w:rsidP="00AC7837">
      <w:pPr>
        <w:ind w:left="7371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  <w:lang w:val="fr-FR"/>
        </w:rPr>
        <w:drawing>
          <wp:inline distT="0" distB="0" distL="0" distR="0">
            <wp:extent cx="1714500" cy="457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837" w:rsidRPr="005868BF" w:rsidSect="00A05221">
      <w:pgSz w:w="11906" w:h="16838"/>
      <w:pgMar w:top="851" w:right="113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C0" w:rsidRDefault="00B849C0">
      <w:r>
        <w:separator/>
      </w:r>
    </w:p>
  </w:endnote>
  <w:endnote w:type="continuationSeparator" w:id="0">
    <w:p w:rsidR="00B849C0" w:rsidRDefault="00B8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C0" w:rsidRDefault="00B849C0">
      <w:r>
        <w:separator/>
      </w:r>
    </w:p>
  </w:footnote>
  <w:footnote w:type="continuationSeparator" w:id="0">
    <w:p w:rsidR="00B849C0" w:rsidRDefault="00B8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3AD"/>
    <w:multiLevelType w:val="hybridMultilevel"/>
    <w:tmpl w:val="3CBC864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705553"/>
    <w:multiLevelType w:val="hybridMultilevel"/>
    <w:tmpl w:val="47B8BA6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B576CD"/>
    <w:multiLevelType w:val="hybridMultilevel"/>
    <w:tmpl w:val="CAB2834C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39C4483F"/>
    <w:multiLevelType w:val="hybridMultilevel"/>
    <w:tmpl w:val="C6729E9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44511"/>
    <w:multiLevelType w:val="hybridMultilevel"/>
    <w:tmpl w:val="D2F480D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350FA2"/>
    <w:multiLevelType w:val="hybridMultilevel"/>
    <w:tmpl w:val="C942A0F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6B6D9D"/>
    <w:multiLevelType w:val="hybridMultilevel"/>
    <w:tmpl w:val="CC44D4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5B5419"/>
    <w:multiLevelType w:val="hybridMultilevel"/>
    <w:tmpl w:val="0D56F1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4"/>
    <w:rsid w:val="000F5D85"/>
    <w:rsid w:val="00122ABD"/>
    <w:rsid w:val="00160BE4"/>
    <w:rsid w:val="00163EB2"/>
    <w:rsid w:val="00177879"/>
    <w:rsid w:val="00180154"/>
    <w:rsid w:val="001863ED"/>
    <w:rsid w:val="001D5628"/>
    <w:rsid w:val="0027771C"/>
    <w:rsid w:val="00313A33"/>
    <w:rsid w:val="00353C75"/>
    <w:rsid w:val="00370307"/>
    <w:rsid w:val="003819C3"/>
    <w:rsid w:val="00397564"/>
    <w:rsid w:val="003B30DC"/>
    <w:rsid w:val="003C3DFF"/>
    <w:rsid w:val="003C7329"/>
    <w:rsid w:val="00475625"/>
    <w:rsid w:val="004A7BDF"/>
    <w:rsid w:val="004D7752"/>
    <w:rsid w:val="00517065"/>
    <w:rsid w:val="00562BDE"/>
    <w:rsid w:val="005868BF"/>
    <w:rsid w:val="005A2B1B"/>
    <w:rsid w:val="005E4C7D"/>
    <w:rsid w:val="00675F39"/>
    <w:rsid w:val="007177D1"/>
    <w:rsid w:val="00785B83"/>
    <w:rsid w:val="008351C4"/>
    <w:rsid w:val="00864A3D"/>
    <w:rsid w:val="00867B3D"/>
    <w:rsid w:val="00962794"/>
    <w:rsid w:val="009755CB"/>
    <w:rsid w:val="009F5F5B"/>
    <w:rsid w:val="00A05221"/>
    <w:rsid w:val="00AC7837"/>
    <w:rsid w:val="00B2693A"/>
    <w:rsid w:val="00B849C0"/>
    <w:rsid w:val="00B9205E"/>
    <w:rsid w:val="00D438B4"/>
    <w:rsid w:val="00DC1B77"/>
    <w:rsid w:val="00E6753F"/>
    <w:rsid w:val="00E9418C"/>
    <w:rsid w:val="00EB5D11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1D48"/>
  <w15:docId w15:val="{0BF3E4CF-2B71-4930-AEFC-1B8689E6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21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52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2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22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05221"/>
    <w:pPr>
      <w:ind w:left="720"/>
      <w:contextualSpacing/>
    </w:pPr>
  </w:style>
  <w:style w:type="paragraph" w:styleId="En-tte">
    <w:name w:val="header"/>
    <w:basedOn w:val="Normal"/>
    <w:rsid w:val="005E4C7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E4C7D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semiHidden/>
    <w:rsid w:val="003C7329"/>
    <w:rPr>
      <w:sz w:val="16"/>
      <w:szCs w:val="16"/>
    </w:rPr>
  </w:style>
  <w:style w:type="paragraph" w:styleId="Commentaire">
    <w:name w:val="annotation text"/>
    <w:basedOn w:val="Normal"/>
    <w:semiHidden/>
    <w:rsid w:val="003C732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C7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D15C44C84484CB1FC8E9902D1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8A35-07DD-4DA6-87C8-A0710B7F542A}"/>
      </w:docPartPr>
      <w:docPartBody>
        <w:p w:rsidR="00BE5A12" w:rsidRDefault="00E826B4" w:rsidP="00E826B4">
          <w:pPr>
            <w:pStyle w:val="E29D15C44C84484CB1FC8E9902D16BFE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D54B5FFA188247B1828D4E802CD0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C9F9-FDCE-4F6B-9621-B2E11A812E5D}"/>
      </w:docPartPr>
      <w:docPartBody>
        <w:p w:rsidR="00BE5A12" w:rsidRDefault="00E826B4" w:rsidP="00E826B4">
          <w:pPr>
            <w:pStyle w:val="D54B5FFA188247B1828D4E802CD0A8E4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595181CBE1654C10BF2A38CB3BFE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BA91-EDCE-4BC7-B0CA-8A463301963E}"/>
      </w:docPartPr>
      <w:docPartBody>
        <w:p w:rsidR="00BE5A12" w:rsidRDefault="00E826B4" w:rsidP="00E826B4">
          <w:pPr>
            <w:pStyle w:val="595181CBE1654C10BF2A38CB3BFE046E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9B4219F08CC641A49AA88D239681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700E-CDB3-4540-B29C-01915BC57A33}"/>
      </w:docPartPr>
      <w:docPartBody>
        <w:p w:rsidR="00BE5A12" w:rsidRDefault="00E826B4" w:rsidP="00E826B4">
          <w:pPr>
            <w:pStyle w:val="9B4219F08CC641A49AA88D239681A15F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00C658C5B745449F9AE04C914CD1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DE81-1B34-467D-94EC-229F0DD71EF9}"/>
      </w:docPartPr>
      <w:docPartBody>
        <w:p w:rsidR="00BE5A12" w:rsidRDefault="00E826B4" w:rsidP="00E826B4">
          <w:pPr>
            <w:pStyle w:val="00C658C5B745449F9AE04C914CD15D67"/>
          </w:pPr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2AE456C515494AB4A2C967745853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0320-886D-420E-A5BE-783BB254965A}"/>
      </w:docPartPr>
      <w:docPartBody>
        <w:p w:rsidR="00BE5A12" w:rsidRDefault="00E826B4" w:rsidP="00E826B4">
          <w:pPr>
            <w:pStyle w:val="2AE456C515494AB4A2C96774585335F7"/>
          </w:pPr>
          <w:r w:rsidRPr="00EC79D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6B4"/>
    <w:rsid w:val="00345B6A"/>
    <w:rsid w:val="00395CFF"/>
    <w:rsid w:val="007B7C67"/>
    <w:rsid w:val="00BE5A12"/>
    <w:rsid w:val="00E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26B4"/>
    <w:rPr>
      <w:color w:val="808080"/>
    </w:rPr>
  </w:style>
  <w:style w:type="paragraph" w:customStyle="1" w:styleId="E29D15C44C84484CB1FC8E9902D16BFE">
    <w:name w:val="E29D15C44C84484CB1FC8E9902D16BFE"/>
    <w:rsid w:val="00E826B4"/>
  </w:style>
  <w:style w:type="paragraph" w:customStyle="1" w:styleId="D54B5FFA188247B1828D4E802CD0A8E4">
    <w:name w:val="D54B5FFA188247B1828D4E802CD0A8E4"/>
    <w:rsid w:val="00E826B4"/>
  </w:style>
  <w:style w:type="paragraph" w:customStyle="1" w:styleId="595181CBE1654C10BF2A38CB3BFE046E">
    <w:name w:val="595181CBE1654C10BF2A38CB3BFE046E"/>
    <w:rsid w:val="00E826B4"/>
  </w:style>
  <w:style w:type="paragraph" w:customStyle="1" w:styleId="9B4219F08CC641A49AA88D239681A15F">
    <w:name w:val="9B4219F08CC641A49AA88D239681A15F"/>
    <w:rsid w:val="00E826B4"/>
  </w:style>
  <w:style w:type="paragraph" w:customStyle="1" w:styleId="00C658C5B745449F9AE04C914CD15D67">
    <w:name w:val="00C658C5B745449F9AE04C914CD15D67"/>
    <w:rsid w:val="00E826B4"/>
  </w:style>
  <w:style w:type="paragraph" w:customStyle="1" w:styleId="2AE456C515494AB4A2C96774585335F7">
    <w:name w:val="2AE456C515494AB4A2C96774585335F7"/>
    <w:rsid w:val="00E82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Acoustished®</vt:lpstr>
    </vt:vector>
  </TitlesOfParts>
  <Company>SAINT-GOBAIN 1.7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Acoustished®</dc:title>
  <dc:creator>Flavie Lavillauroy</dc:creator>
  <cp:lastModifiedBy>Wybail, Coralie</cp:lastModifiedBy>
  <cp:revision>3</cp:revision>
  <dcterms:created xsi:type="dcterms:W3CDTF">2014-03-18T14:00:00Z</dcterms:created>
  <dcterms:modified xsi:type="dcterms:W3CDTF">2019-03-11T14:28:00Z</dcterms:modified>
</cp:coreProperties>
</file>